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8" w:rsidRPr="00DE5238" w:rsidRDefault="00DE5238" w:rsidP="00DE5238">
      <w:pPr>
        <w:spacing w:after="0" w:line="240" w:lineRule="auto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 w:rsidRPr="00DE523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 xml:space="preserve">Review Test Submission: Chapter 1 </w:t>
      </w:r>
      <w:proofErr w:type="spellStart"/>
      <w:r w:rsidRPr="00DE5238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bdr w:val="none" w:sz="0" w:space="0" w:color="auto" w:frame="1"/>
        </w:rPr>
        <w:t>Goetsch</w:t>
      </w:r>
      <w:proofErr w:type="spellEnd"/>
    </w:p>
    <w:p w:rsidR="00DE5238" w:rsidRPr="00DE5238" w:rsidRDefault="00DE5238" w:rsidP="00DE5238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E523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DE5238" w:rsidRPr="00DE5238" w:rsidRDefault="00DE5238" w:rsidP="00DE5238">
      <w:pPr>
        <w:shd w:val="clear" w:color="auto" w:fill="FFFFFF"/>
        <w:spacing w:before="240" w:after="240" w:line="240" w:lineRule="auto"/>
        <w:outlineLvl w:val="1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Content</w:t>
      </w:r>
    </w:p>
    <w:tbl>
      <w:tblPr>
        <w:tblW w:w="0" w:type="auto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193"/>
        <w:gridCol w:w="3929"/>
      </w:tblGrid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User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Kelsey Bradley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Course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2016SP*IET*422*301 (</w:t>
            </w:r>
            <w:proofErr w:type="spellStart"/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Ind</w:t>
            </w:r>
            <w:proofErr w:type="spellEnd"/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 xml:space="preserve"> Safe Stand &amp; </w:t>
            </w:r>
            <w:proofErr w:type="spellStart"/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Enfo</w:t>
            </w:r>
            <w:proofErr w:type="spellEnd"/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)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Test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 xml:space="preserve">Chapter 1 </w:t>
            </w:r>
            <w:proofErr w:type="spellStart"/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Goetsch</w:t>
            </w:r>
            <w:proofErr w:type="spellEnd"/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Started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1/29/16 11:00 AM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Submitted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1/29/16 11:08 AM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Status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Completed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Attempt Score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15 out of 15 points  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Time Elapsed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sz w:val="19"/>
                <w:szCs w:val="19"/>
              </w:rPr>
              <w:t>8 minutes out of 30 minutes</w:t>
            </w:r>
          </w:p>
        </w:tc>
      </w:tr>
      <w:tr w:rsidR="00DE5238" w:rsidRPr="00DE5238" w:rsidTr="00DE5238"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color w:val="555555"/>
                <w:sz w:val="19"/>
                <w:szCs w:val="19"/>
              </w:rPr>
            </w:pPr>
            <w:r w:rsidRPr="00DE5238">
              <w:rPr>
                <w:rFonts w:ascii="inherit" w:eastAsia="Times New Roman" w:hAnsi="inherit" w:cs="Times New Roman"/>
                <w:color w:val="555555"/>
                <w:sz w:val="19"/>
                <w:szCs w:val="19"/>
                <w:bdr w:val="none" w:sz="0" w:space="0" w:color="auto" w:frame="1"/>
              </w:rPr>
              <w:t>Instructions</w: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90" w:type="dxa"/>
            </w:tcMar>
            <w:hideMark/>
          </w:tcPr>
          <w:p w:rsidR="00DE5238" w:rsidRPr="00DE5238" w:rsidRDefault="00DE5238" w:rsidP="00DE5238">
            <w:pPr>
              <w:spacing w:after="24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DE5238">
              <w:rPr>
                <w:rFonts w:ascii="inherit" w:eastAsia="Times New Roman" w:hAnsi="inherit" w:cs="Times New Roman"/>
                <w:sz w:val="20"/>
                <w:szCs w:val="20"/>
              </w:rPr>
              <w:t>You will have 30 minutes to complete this quiz.</w:t>
            </w: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a milestone in the development of the safety movement in the United States?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3113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 are milestones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2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The safety and health movement today is characterized by professionalization and integration.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3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The integrated approach involves practitioners working together to predict, control, identify, and correct safety and health problems.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4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The concern for safety and health began during the Industrial Revolution.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5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Today’s largest organization, devoted to safety and health practices, is the Occupational Safety and Health Administration.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6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Tragedies have changed the face of the safety movement at different times in the United States.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7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The safety and health team of a large company may include: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8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Health problems associated with the workplace which contributed to the development of the safety and health movement is which of the following?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447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Both A and B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9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There is evidence of occupational safety and health efforts as far back as the time of the Egyptian pharaohs.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07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True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10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Early safety programs that were based on the “Three E’s of safety” are which of the following?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4152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Education, Enforcement, and Engineering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11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The National Safety Council is a broad-based safety organization that has members only from industry.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12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Which of the following is one of the three of the most significant events in the history of the safety and health movement?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5"/>
              <w:gridCol w:w="1673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24"/>
                      <w:szCs w:val="24"/>
                      <w:bdr w:val="none" w:sz="0" w:space="0" w:color="auto" w:frame="1"/>
                    </w:rPr>
                    <w:t>All of the above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13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Organized labor did not play a crucial role in the development of the safety movement.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14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lastRenderedPageBreak/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Failure maximization is one of the widely used accident prevention technique.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numPr>
          <w:ilvl w:val="0"/>
          <w:numId w:val="1"/>
        </w:numPr>
        <w:shd w:val="clear" w:color="auto" w:fill="FFFFFF"/>
        <w:spacing w:after="0" w:line="240" w:lineRule="auto"/>
        <w:ind w:left="-465" w:right="-420"/>
        <w:outlineLvl w:val="2"/>
        <w:rPr>
          <w:rFonts w:ascii="inherit" w:eastAsia="Times New Roman" w:hAnsi="inherit" w:cs="Arial"/>
          <w:b/>
          <w:bCs/>
          <w:color w:val="111111"/>
          <w:sz w:val="23"/>
          <w:szCs w:val="23"/>
        </w:rPr>
      </w:pPr>
      <w:r w:rsidRPr="00DE5238">
        <w:rPr>
          <w:rFonts w:ascii="inherit" w:eastAsia="Times New Roman" w:hAnsi="inherit" w:cs="Arial"/>
          <w:b/>
          <w:bCs/>
          <w:color w:val="111111"/>
          <w:sz w:val="23"/>
          <w:szCs w:val="23"/>
        </w:rPr>
        <w:t>Question 15</w:t>
      </w:r>
    </w:p>
    <w:p w:rsidR="00DE5238" w:rsidRPr="00DE5238" w:rsidRDefault="00DE5238" w:rsidP="00DE5238">
      <w:pPr>
        <w:shd w:val="clear" w:color="auto" w:fill="FFFFFF"/>
        <w:spacing w:after="0" w:line="240" w:lineRule="auto"/>
        <w:ind w:left="-465" w:right="-465"/>
        <w:jc w:val="right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</w:rPr>
        <w:t>1 out of 1 points</w:t>
      </w:r>
    </w:p>
    <w:tbl>
      <w:tblPr>
        <w:tblW w:w="5000" w:type="pct"/>
        <w:tblInd w:w="-46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9144"/>
        <w:gridCol w:w="54"/>
        <w:gridCol w:w="54"/>
        <w:gridCol w:w="54"/>
      </w:tblGrid>
      <w:tr w:rsidR="00DE5238" w:rsidRPr="00DE5238" w:rsidTr="00DE5238">
        <w:tc>
          <w:tcPr>
            <w:tcW w:w="0" w:type="auto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 w:val="restar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pct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E5238">
              <w:rPr>
                <w:rFonts w:ascii="inherit" w:eastAsia="Times New Roman" w:hAnsi="inherit" w:cs="Times New Roman"/>
                <w:sz w:val="24"/>
                <w:szCs w:val="24"/>
              </w:rPr>
              <w:t>Occupational Safety and Health Administration (OSHA) is a nongovernmental public service organization.</w:t>
            </w: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5238" w:rsidRPr="00DE5238" w:rsidTr="00DE5238">
        <w:tc>
          <w:tcPr>
            <w:tcW w:w="0" w:type="auto"/>
            <w:vMerge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450"/>
            </w:tblGrid>
            <w:tr w:rsidR="00DE5238" w:rsidRPr="00DE5238"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Selected Answer:</w:t>
                  </w:r>
                </w:p>
              </w:tc>
              <w:tc>
                <w:tcPr>
                  <w:tcW w:w="0" w:type="auto"/>
                  <w:hideMark/>
                </w:tcPr>
                <w:p w:rsidR="00DE5238" w:rsidRPr="00DE5238" w:rsidRDefault="00DE5238" w:rsidP="00DE523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9"/>
                      <w:szCs w:val="19"/>
                    </w:rPr>
                  </w:pPr>
                  <w:r w:rsidRPr="00DE5238">
                    <w:rPr>
                      <w:rFonts w:ascii="inherit" w:eastAsia="Times New Roman" w:hAnsi="inherit" w:cs="Times New Roman"/>
                      <w:sz w:val="19"/>
                      <w:szCs w:val="19"/>
                      <w:bdr w:val="none" w:sz="0" w:space="0" w:color="auto" w:frame="1"/>
                    </w:rPr>
                    <w:t>False</w:t>
                  </w:r>
                </w:p>
              </w:tc>
            </w:tr>
          </w:tbl>
          <w:p w:rsidR="00DE5238" w:rsidRPr="00DE5238" w:rsidRDefault="00DE5238" w:rsidP="00DE5238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E5238" w:rsidRPr="00DE5238" w:rsidRDefault="00DE5238" w:rsidP="00DE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5238" w:rsidRPr="00DE5238" w:rsidRDefault="00DE5238" w:rsidP="00DE523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111111"/>
          <w:sz w:val="19"/>
          <w:szCs w:val="19"/>
        </w:rPr>
      </w:pPr>
      <w:r w:rsidRPr="00DE5238">
        <w:rPr>
          <w:rFonts w:ascii="inherit" w:eastAsia="Times New Roman" w:hAnsi="inherit" w:cs="Arial"/>
          <w:color w:val="111111"/>
          <w:sz w:val="19"/>
          <w:szCs w:val="19"/>
          <w:bdr w:val="none" w:sz="0" w:space="0" w:color="auto" w:frame="1"/>
        </w:rPr>
        <w:t>Friday, January 29, 2016 11:09:04 AM EST</w:t>
      </w:r>
    </w:p>
    <w:p w:rsidR="006F433E" w:rsidRDefault="00DE5238">
      <w:bookmarkStart w:id="0" w:name="_GoBack"/>
      <w:bookmarkEnd w:id="0"/>
    </w:p>
    <w:sectPr w:rsidR="006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5154E"/>
    <w:multiLevelType w:val="multilevel"/>
    <w:tmpl w:val="01D4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8"/>
    <w:rsid w:val="00915784"/>
    <w:rsid w:val="00DE5238"/>
    <w:rsid w:val="00E3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37DED-2658-43CA-883D-55CC240C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7201">
          <w:marLeft w:val="0"/>
          <w:marRight w:val="0"/>
          <w:marTop w:val="0"/>
          <w:marBottom w:val="0"/>
          <w:divBdr>
            <w:top w:val="none" w:sz="0" w:space="15" w:color="DEDEDE"/>
            <w:left w:val="none" w:sz="0" w:space="23" w:color="DEDEDE"/>
            <w:bottom w:val="none" w:sz="0" w:space="15" w:color="DEDEDE"/>
            <w:right w:val="none" w:sz="0" w:space="23" w:color="DEDEDE"/>
          </w:divBdr>
          <w:divsChild>
            <w:div w:id="209023163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5123">
                  <w:marLeft w:val="0"/>
                  <w:marRight w:val="0"/>
                  <w:marTop w:val="0"/>
                  <w:marBottom w:val="90"/>
                  <w:divBdr>
                    <w:top w:val="single" w:sz="6" w:space="5" w:color="EEEEEE"/>
                    <w:left w:val="single" w:sz="6" w:space="5" w:color="EEEEEE"/>
                    <w:bottom w:val="single" w:sz="6" w:space="5" w:color="EEEEEE"/>
                    <w:right w:val="single" w:sz="6" w:space="5" w:color="EEEEEE"/>
                  </w:divBdr>
                  <w:divsChild>
                    <w:div w:id="9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3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Bradley</dc:creator>
  <cp:keywords/>
  <dc:description/>
  <cp:lastModifiedBy>Kelsey Bradley</cp:lastModifiedBy>
  <cp:revision>1</cp:revision>
  <dcterms:created xsi:type="dcterms:W3CDTF">2016-01-29T16:09:00Z</dcterms:created>
  <dcterms:modified xsi:type="dcterms:W3CDTF">2016-01-29T16:10:00Z</dcterms:modified>
</cp:coreProperties>
</file>