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0A7D" w14:textId="58003A8C" w:rsidR="00CA3E92" w:rsidRDefault="00CA3E92" w:rsidP="00CA3E92">
      <w:r>
        <w:t xml:space="preserve"> </w:t>
      </w:r>
      <w:r w:rsidR="002A1178" w:rsidRPr="00E3311C">
        <w:rPr>
          <w:noProof/>
        </w:rPr>
        <w:drawing>
          <wp:inline distT="0" distB="0" distL="0" distR="0" wp14:anchorId="6368F1FD" wp14:editId="5AF3DA08">
            <wp:extent cx="1981200" cy="419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0" t="47966" r="45013" b="43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bookmarkStart w:id="0" w:name="_GoBack"/>
      <w:bookmarkEnd w:id="0"/>
      <w:r>
        <w:t xml:space="preserve">                              </w:t>
      </w:r>
      <w:r w:rsidR="002A1178">
        <w:rPr>
          <w:noProof/>
          <w:sz w:val="28"/>
          <w:szCs w:val="28"/>
        </w:rPr>
        <w:drawing>
          <wp:inline distT="0" distB="0" distL="0" distR="0" wp14:anchorId="4C1860C9" wp14:editId="14E7013E">
            <wp:extent cx="1828800" cy="781050"/>
            <wp:effectExtent l="0" t="0" r="0" b="6350"/>
            <wp:docPr id="2" name="Picture 4" descr="at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ma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3959" w14:textId="77777777" w:rsidR="00837FB4" w:rsidRPr="00270318" w:rsidRDefault="002A74C8" w:rsidP="00270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IET 330-330</w:t>
      </w:r>
      <w:r w:rsidR="00192269">
        <w:rPr>
          <w:b/>
          <w:sz w:val="28"/>
          <w:szCs w:val="28"/>
        </w:rPr>
        <w:t>L</w:t>
      </w:r>
      <w:r w:rsidR="00837FB4">
        <w:rPr>
          <w:b/>
          <w:sz w:val="28"/>
          <w:szCs w:val="28"/>
        </w:rPr>
        <w:t xml:space="preserve"> </w:t>
      </w:r>
      <w:r w:rsidR="00192269">
        <w:rPr>
          <w:b/>
          <w:sz w:val="28"/>
          <w:szCs w:val="28"/>
        </w:rPr>
        <w:t>Design for Manufacturability</w:t>
      </w:r>
    </w:p>
    <w:p w14:paraId="5B5BE04D" w14:textId="77777777" w:rsidR="00837FB4" w:rsidRPr="00EE6C2E" w:rsidRDefault="001C140B" w:rsidP="00837FB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Spring</w:t>
      </w:r>
      <w:r w:rsidR="00837FB4" w:rsidRPr="00EE6C2E">
        <w:rPr>
          <w:sz w:val="28"/>
          <w:szCs w:val="28"/>
        </w:rPr>
        <w:t xml:space="preserve"> 20</w:t>
      </w:r>
      <w:r w:rsidR="00837FB4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14:paraId="6EB8C30F" w14:textId="77777777" w:rsidR="00837FB4" w:rsidRPr="00513BB2" w:rsidRDefault="00837FB4" w:rsidP="00837FB4">
      <w:pPr>
        <w:pStyle w:val="Heading1"/>
        <w:jc w:val="center"/>
        <w:rPr>
          <w:b w:val="0"/>
          <w:sz w:val="24"/>
          <w:szCs w:val="24"/>
        </w:rPr>
      </w:pPr>
      <w:r w:rsidRPr="00513BB2">
        <w:rPr>
          <w:b w:val="0"/>
          <w:sz w:val="24"/>
          <w:szCs w:val="24"/>
        </w:rPr>
        <w:t xml:space="preserve">Department of </w:t>
      </w:r>
      <w:r>
        <w:rPr>
          <w:b w:val="0"/>
          <w:sz w:val="24"/>
          <w:szCs w:val="24"/>
        </w:rPr>
        <w:t xml:space="preserve">Applied </w:t>
      </w:r>
      <w:r w:rsidRPr="00513BB2">
        <w:rPr>
          <w:b w:val="0"/>
          <w:sz w:val="24"/>
          <w:szCs w:val="24"/>
        </w:rPr>
        <w:t>Engineering</w:t>
      </w:r>
      <w:r>
        <w:rPr>
          <w:b w:val="0"/>
          <w:sz w:val="24"/>
          <w:szCs w:val="24"/>
        </w:rPr>
        <w:t xml:space="preserve"> and</w:t>
      </w:r>
      <w:r w:rsidRPr="00513BB2">
        <w:rPr>
          <w:b w:val="0"/>
          <w:sz w:val="24"/>
          <w:szCs w:val="24"/>
        </w:rPr>
        <w:t xml:space="preserve"> Technology</w:t>
      </w:r>
    </w:p>
    <w:p w14:paraId="41201587" w14:textId="77777777" w:rsidR="00837FB4" w:rsidRPr="00513BB2" w:rsidRDefault="00837FB4" w:rsidP="00837FB4">
      <w:pPr>
        <w:pStyle w:val="Heading1"/>
        <w:jc w:val="center"/>
        <w:rPr>
          <w:b w:val="0"/>
          <w:sz w:val="24"/>
          <w:szCs w:val="24"/>
        </w:rPr>
      </w:pPr>
      <w:r w:rsidRPr="00513BB2">
        <w:rPr>
          <w:b w:val="0"/>
          <w:sz w:val="24"/>
          <w:szCs w:val="24"/>
        </w:rPr>
        <w:t>College of Science and Technology</w:t>
      </w:r>
    </w:p>
    <w:p w14:paraId="06E6B849" w14:textId="77777777" w:rsidR="00837FB4" w:rsidRPr="00513BB2" w:rsidRDefault="00837FB4" w:rsidP="00837FB4">
      <w:pPr>
        <w:jc w:val="center"/>
        <w:rPr>
          <w:szCs w:val="24"/>
        </w:rPr>
      </w:pPr>
      <w:r w:rsidRPr="00513BB2">
        <w:rPr>
          <w:szCs w:val="24"/>
        </w:rPr>
        <w:t>Morehead State University</w:t>
      </w:r>
    </w:p>
    <w:p w14:paraId="5C386CA2" w14:textId="77777777" w:rsidR="008F4384" w:rsidRDefault="008F4384" w:rsidP="00367C12">
      <w:pPr>
        <w:jc w:val="center"/>
        <w:rPr>
          <w:b/>
        </w:rPr>
      </w:pPr>
    </w:p>
    <w:p w14:paraId="7BAC71D1" w14:textId="77777777" w:rsidR="0011278E" w:rsidRDefault="00192269" w:rsidP="00367C12">
      <w:pPr>
        <w:jc w:val="center"/>
        <w:rPr>
          <w:b/>
        </w:rPr>
      </w:pPr>
      <w:r>
        <w:rPr>
          <w:b/>
        </w:rPr>
        <w:t>Individual Assignment</w:t>
      </w:r>
      <w:r w:rsidR="0011278E">
        <w:rPr>
          <w:b/>
        </w:rPr>
        <w:t xml:space="preserve"> 4</w:t>
      </w:r>
      <w:r w:rsidR="001F2CDC">
        <w:rPr>
          <w:b/>
        </w:rPr>
        <w:t>: Design for X</w:t>
      </w:r>
      <w:r w:rsidR="0011278E">
        <w:rPr>
          <w:b/>
        </w:rPr>
        <w:t xml:space="preserve"> </w:t>
      </w:r>
      <w:r w:rsidR="00225FB7">
        <w:rPr>
          <w:b/>
        </w:rPr>
        <w:t>(</w:t>
      </w:r>
      <w:r w:rsidR="00B16C3D">
        <w:rPr>
          <w:b/>
        </w:rPr>
        <w:t>Questions</w:t>
      </w:r>
      <w:r w:rsidR="00225FB7">
        <w:rPr>
          <w:b/>
        </w:rPr>
        <w:t>)</w:t>
      </w:r>
    </w:p>
    <w:p w14:paraId="21975F81" w14:textId="77777777" w:rsidR="0011278E" w:rsidRDefault="0011278E" w:rsidP="00367C12">
      <w:pPr>
        <w:jc w:val="center"/>
        <w:rPr>
          <w:b/>
        </w:rPr>
      </w:pPr>
      <w:r w:rsidRPr="00367C12">
        <w:rPr>
          <w:b/>
        </w:rPr>
        <w:t>Chapter</w:t>
      </w:r>
      <w:r w:rsidR="002A74C8">
        <w:rPr>
          <w:b/>
        </w:rPr>
        <w:t xml:space="preserve"> 10</w:t>
      </w:r>
      <w:r w:rsidRPr="00367C12">
        <w:rPr>
          <w:b/>
        </w:rPr>
        <w:t xml:space="preserve">: </w:t>
      </w:r>
      <w:r w:rsidR="006F2621">
        <w:rPr>
          <w:b/>
        </w:rPr>
        <w:t xml:space="preserve">Failure </w:t>
      </w:r>
      <w:r>
        <w:rPr>
          <w:b/>
        </w:rPr>
        <w:t xml:space="preserve">Modes, Design for </w:t>
      </w:r>
      <w:r w:rsidR="001F2CDC">
        <w:rPr>
          <w:b/>
        </w:rPr>
        <w:t xml:space="preserve">Reliability, </w:t>
      </w:r>
      <w:r>
        <w:rPr>
          <w:b/>
        </w:rPr>
        <w:t xml:space="preserve">Safety, and </w:t>
      </w:r>
      <w:r w:rsidR="001F2CDC">
        <w:rPr>
          <w:b/>
        </w:rPr>
        <w:t>Environment</w:t>
      </w:r>
    </w:p>
    <w:p w14:paraId="4737A603" w14:textId="77777777" w:rsidR="00272428" w:rsidRDefault="00272428" w:rsidP="00367C12">
      <w:pPr>
        <w:jc w:val="center"/>
        <w:rPr>
          <w:b/>
        </w:rPr>
      </w:pPr>
    </w:p>
    <w:p w14:paraId="3CE8AC3D" w14:textId="77777777" w:rsidR="008F4384" w:rsidRDefault="008F4384" w:rsidP="008F4384">
      <w:pPr>
        <w:numPr>
          <w:ilvl w:val="0"/>
          <w:numId w:val="11"/>
        </w:numPr>
      </w:pPr>
      <w:r>
        <w:t xml:space="preserve">Consider the potential </w:t>
      </w:r>
      <w:r w:rsidRPr="00E27671">
        <w:rPr>
          <w:i/>
        </w:rPr>
        <w:t>design or manufacturing defects</w:t>
      </w:r>
      <w:r>
        <w:t xml:space="preserve"> in a typical steam iron sold for home use. List some failure modes, causes, and effects. Describe the severity of the effects. (</w:t>
      </w:r>
      <w:r w:rsidR="00AA570C">
        <w:t>5</w:t>
      </w:r>
      <w:r>
        <w:t xml:space="preserve"> points)</w:t>
      </w:r>
    </w:p>
    <w:p w14:paraId="45247042" w14:textId="77777777" w:rsidR="008F4384" w:rsidRDefault="008F4384" w:rsidP="008F4384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90"/>
        <w:gridCol w:w="1872"/>
        <w:gridCol w:w="1520"/>
      </w:tblGrid>
      <w:tr w:rsidR="008F4384" w:rsidRPr="00600812" w14:paraId="51CAED2B" w14:textId="77777777" w:rsidTr="00307F7C">
        <w:trPr>
          <w:jc w:val="center"/>
        </w:trPr>
        <w:tc>
          <w:tcPr>
            <w:tcW w:w="1608" w:type="dxa"/>
          </w:tcPr>
          <w:p w14:paraId="21F3747D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Failure mode</w:t>
            </w:r>
          </w:p>
        </w:tc>
        <w:tc>
          <w:tcPr>
            <w:tcW w:w="2790" w:type="dxa"/>
          </w:tcPr>
          <w:p w14:paraId="13C89117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Causes</w:t>
            </w:r>
          </w:p>
        </w:tc>
        <w:tc>
          <w:tcPr>
            <w:tcW w:w="1872" w:type="dxa"/>
          </w:tcPr>
          <w:p w14:paraId="1072E33E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Effect(s)</w:t>
            </w:r>
          </w:p>
        </w:tc>
        <w:tc>
          <w:tcPr>
            <w:tcW w:w="1520" w:type="dxa"/>
          </w:tcPr>
          <w:p w14:paraId="22848ABB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Severity</w:t>
            </w:r>
          </w:p>
        </w:tc>
      </w:tr>
      <w:tr w:rsidR="008F4384" w:rsidRPr="00600812" w14:paraId="3CE0F5D2" w14:textId="77777777" w:rsidTr="00307F7C">
        <w:trPr>
          <w:jc w:val="center"/>
        </w:trPr>
        <w:tc>
          <w:tcPr>
            <w:tcW w:w="1608" w:type="dxa"/>
          </w:tcPr>
          <w:p w14:paraId="70F95E2A" w14:textId="5A258FAF" w:rsidR="008F4384" w:rsidRPr="00600812" w:rsidRDefault="00DE1957" w:rsidP="00307F7C">
            <w:pPr>
              <w:rPr>
                <w:sz w:val="20"/>
              </w:rPr>
            </w:pPr>
            <w:r>
              <w:rPr>
                <w:sz w:val="20"/>
              </w:rPr>
              <w:t>Damaged plate</w:t>
            </w:r>
          </w:p>
        </w:tc>
        <w:tc>
          <w:tcPr>
            <w:tcW w:w="2790" w:type="dxa"/>
          </w:tcPr>
          <w:p w14:paraId="299E5F67" w14:textId="6E061A7E" w:rsidR="008F4384" w:rsidRPr="00600812" w:rsidRDefault="00DE1957" w:rsidP="00307F7C">
            <w:pPr>
              <w:rPr>
                <w:sz w:val="20"/>
              </w:rPr>
            </w:pPr>
            <w:r>
              <w:rPr>
                <w:sz w:val="20"/>
              </w:rPr>
              <w:t>Scratches</w:t>
            </w:r>
          </w:p>
        </w:tc>
        <w:tc>
          <w:tcPr>
            <w:tcW w:w="1872" w:type="dxa"/>
          </w:tcPr>
          <w:p w14:paraId="3BBECCDB" w14:textId="7B333F84" w:rsidR="008F4384" w:rsidRPr="00600812" w:rsidRDefault="00DE1957" w:rsidP="00307F7C">
            <w:pPr>
              <w:rPr>
                <w:sz w:val="20"/>
              </w:rPr>
            </w:pPr>
            <w:r>
              <w:rPr>
                <w:sz w:val="20"/>
              </w:rPr>
              <w:t>Burned clothes</w:t>
            </w:r>
          </w:p>
        </w:tc>
        <w:tc>
          <w:tcPr>
            <w:tcW w:w="1520" w:type="dxa"/>
          </w:tcPr>
          <w:p w14:paraId="21C5D09E" w14:textId="13ED6768" w:rsidR="008F4384" w:rsidRPr="00600812" w:rsidRDefault="00EF5030" w:rsidP="00307F7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F4384" w:rsidRPr="00600812" w14:paraId="2D1CB435" w14:textId="77777777" w:rsidTr="00307F7C">
        <w:trPr>
          <w:jc w:val="center"/>
        </w:trPr>
        <w:tc>
          <w:tcPr>
            <w:tcW w:w="1608" w:type="dxa"/>
          </w:tcPr>
          <w:p w14:paraId="1D434A84" w14:textId="10CC8505" w:rsidR="008F4384" w:rsidRPr="00600812" w:rsidRDefault="003926E6" w:rsidP="00307F7C">
            <w:pPr>
              <w:rPr>
                <w:sz w:val="20"/>
              </w:rPr>
            </w:pPr>
            <w:r>
              <w:rPr>
                <w:sz w:val="20"/>
              </w:rPr>
              <w:t>Steam nozzle blocked</w:t>
            </w:r>
          </w:p>
        </w:tc>
        <w:tc>
          <w:tcPr>
            <w:tcW w:w="2790" w:type="dxa"/>
          </w:tcPr>
          <w:p w14:paraId="398E5989" w14:textId="1117BCA7" w:rsidR="008F4384" w:rsidRPr="00600812" w:rsidRDefault="003926E6" w:rsidP="00307F7C">
            <w:pPr>
              <w:rPr>
                <w:sz w:val="20"/>
              </w:rPr>
            </w:pPr>
            <w:r>
              <w:rPr>
                <w:sz w:val="20"/>
              </w:rPr>
              <w:t>Hard water buildup</w:t>
            </w:r>
          </w:p>
        </w:tc>
        <w:tc>
          <w:tcPr>
            <w:tcW w:w="1872" w:type="dxa"/>
          </w:tcPr>
          <w:p w14:paraId="250D9D5C" w14:textId="1C2C9DAD" w:rsidR="008F4384" w:rsidRPr="00600812" w:rsidRDefault="00BB702F" w:rsidP="00307F7C">
            <w:pPr>
              <w:rPr>
                <w:sz w:val="20"/>
              </w:rPr>
            </w:pPr>
            <w:r>
              <w:rPr>
                <w:sz w:val="20"/>
              </w:rPr>
              <w:t>Steam won't spray</w:t>
            </w:r>
          </w:p>
        </w:tc>
        <w:tc>
          <w:tcPr>
            <w:tcW w:w="1520" w:type="dxa"/>
          </w:tcPr>
          <w:p w14:paraId="165A9BEE" w14:textId="7DE026C5" w:rsidR="008F4384" w:rsidRPr="00600812" w:rsidRDefault="00AF1FB9" w:rsidP="00307F7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F4384" w:rsidRPr="00600812" w14:paraId="19CA88FD" w14:textId="77777777" w:rsidTr="00307F7C">
        <w:trPr>
          <w:jc w:val="center"/>
        </w:trPr>
        <w:tc>
          <w:tcPr>
            <w:tcW w:w="1608" w:type="dxa"/>
          </w:tcPr>
          <w:p w14:paraId="413A1851" w14:textId="1908D3A1" w:rsidR="008F4384" w:rsidRPr="00600812" w:rsidRDefault="005F33DB" w:rsidP="00307F7C">
            <w:pPr>
              <w:rPr>
                <w:sz w:val="20"/>
              </w:rPr>
            </w:pPr>
            <w:r>
              <w:rPr>
                <w:sz w:val="20"/>
              </w:rPr>
              <w:t>Cord damaged</w:t>
            </w:r>
          </w:p>
        </w:tc>
        <w:tc>
          <w:tcPr>
            <w:tcW w:w="2790" w:type="dxa"/>
          </w:tcPr>
          <w:p w14:paraId="6CC3A4B4" w14:textId="02AB86A8" w:rsidR="008F4384" w:rsidRPr="00600812" w:rsidRDefault="005F33DB" w:rsidP="00307F7C">
            <w:pPr>
              <w:rPr>
                <w:sz w:val="20"/>
              </w:rPr>
            </w:pPr>
            <w:r>
              <w:rPr>
                <w:sz w:val="20"/>
              </w:rPr>
              <w:t>Cord stripping away near the plug</w:t>
            </w:r>
          </w:p>
        </w:tc>
        <w:tc>
          <w:tcPr>
            <w:tcW w:w="1872" w:type="dxa"/>
          </w:tcPr>
          <w:p w14:paraId="28927FF5" w14:textId="6661DAA2" w:rsidR="008F4384" w:rsidRPr="00600812" w:rsidRDefault="00722764" w:rsidP="00307F7C">
            <w:pPr>
              <w:rPr>
                <w:sz w:val="20"/>
              </w:rPr>
            </w:pPr>
            <w:r>
              <w:rPr>
                <w:sz w:val="20"/>
              </w:rPr>
              <w:t>Causes shorting</w:t>
            </w:r>
          </w:p>
        </w:tc>
        <w:tc>
          <w:tcPr>
            <w:tcW w:w="1520" w:type="dxa"/>
          </w:tcPr>
          <w:p w14:paraId="1743A981" w14:textId="358E4420" w:rsidR="008F4384" w:rsidRPr="00600812" w:rsidRDefault="00AF1FB9" w:rsidP="00307F7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F4384" w:rsidRPr="00600812" w14:paraId="29978307" w14:textId="77777777" w:rsidTr="00307F7C">
        <w:trPr>
          <w:jc w:val="center"/>
        </w:trPr>
        <w:tc>
          <w:tcPr>
            <w:tcW w:w="1608" w:type="dxa"/>
          </w:tcPr>
          <w:p w14:paraId="09F6248F" w14:textId="054E98D4" w:rsidR="008F4384" w:rsidRPr="00600812" w:rsidRDefault="00FD079B" w:rsidP="00307F7C">
            <w:pPr>
              <w:rPr>
                <w:sz w:val="20"/>
              </w:rPr>
            </w:pPr>
            <w:r>
              <w:rPr>
                <w:sz w:val="20"/>
              </w:rPr>
              <w:t>Cracked water tank</w:t>
            </w:r>
          </w:p>
        </w:tc>
        <w:tc>
          <w:tcPr>
            <w:tcW w:w="2790" w:type="dxa"/>
          </w:tcPr>
          <w:p w14:paraId="42E542D6" w14:textId="7274E269" w:rsidR="008F4384" w:rsidRPr="00600812" w:rsidRDefault="00FD079B" w:rsidP="00307F7C">
            <w:pPr>
              <w:rPr>
                <w:sz w:val="20"/>
              </w:rPr>
            </w:pPr>
            <w:r>
              <w:rPr>
                <w:sz w:val="20"/>
              </w:rPr>
              <w:t>Damage</w:t>
            </w:r>
            <w:r w:rsidR="00166090">
              <w:rPr>
                <w:sz w:val="20"/>
              </w:rPr>
              <w:t>s caused by improper handling</w:t>
            </w:r>
          </w:p>
        </w:tc>
        <w:tc>
          <w:tcPr>
            <w:tcW w:w="1872" w:type="dxa"/>
          </w:tcPr>
          <w:p w14:paraId="7041F11E" w14:textId="091EC69E" w:rsidR="008F4384" w:rsidRPr="00600812" w:rsidRDefault="00166090" w:rsidP="00307F7C">
            <w:pPr>
              <w:rPr>
                <w:sz w:val="20"/>
              </w:rPr>
            </w:pPr>
            <w:r>
              <w:rPr>
                <w:sz w:val="20"/>
              </w:rPr>
              <w:t>No water for steaming clothes</w:t>
            </w:r>
          </w:p>
        </w:tc>
        <w:tc>
          <w:tcPr>
            <w:tcW w:w="1520" w:type="dxa"/>
          </w:tcPr>
          <w:p w14:paraId="2CCC02E3" w14:textId="5B12B121" w:rsidR="008F4384" w:rsidRPr="00600812" w:rsidRDefault="009C6FB2" w:rsidP="00307F7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48A5EBD" w14:textId="77777777" w:rsidR="00B16C3D" w:rsidRDefault="00B16C3D" w:rsidP="00243C30">
      <w:pPr>
        <w:ind w:left="720"/>
        <w:rPr>
          <w:b/>
        </w:rPr>
      </w:pPr>
    </w:p>
    <w:p w14:paraId="3B613F2B" w14:textId="77777777" w:rsidR="008F4384" w:rsidRDefault="003E5CC3" w:rsidP="008F4384">
      <w:pPr>
        <w:numPr>
          <w:ilvl w:val="0"/>
          <w:numId w:val="11"/>
        </w:numPr>
      </w:pPr>
      <w:r>
        <w:t>I have listed</w:t>
      </w:r>
      <w:r w:rsidR="008F4384">
        <w:t xml:space="preserve"> the 6 basic types of hazards below. Please give an example of a product that you own or have used for each of them. (</w:t>
      </w:r>
      <w:r w:rsidR="00AA570C">
        <w:t>5</w:t>
      </w:r>
      <w:r w:rsidR="008F4384">
        <w:t xml:space="preserve"> points)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5490"/>
      </w:tblGrid>
      <w:tr w:rsidR="008F4384" w:rsidRPr="00600812" w14:paraId="341F03CA" w14:textId="77777777" w:rsidTr="00307F7C">
        <w:trPr>
          <w:jc w:val="center"/>
        </w:trPr>
        <w:tc>
          <w:tcPr>
            <w:tcW w:w="2423" w:type="dxa"/>
          </w:tcPr>
          <w:p w14:paraId="1CC12B8A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1. entrapment</w:t>
            </w:r>
          </w:p>
        </w:tc>
        <w:tc>
          <w:tcPr>
            <w:tcW w:w="5490" w:type="dxa"/>
          </w:tcPr>
          <w:p w14:paraId="39B01B95" w14:textId="0170E95B" w:rsidR="008F4384" w:rsidRPr="00600812" w:rsidRDefault="000B5E2C" w:rsidP="00307F7C">
            <w:pPr>
              <w:rPr>
                <w:sz w:val="20"/>
              </w:rPr>
            </w:pPr>
            <w:r>
              <w:rPr>
                <w:sz w:val="20"/>
              </w:rPr>
              <w:t>Chain on my bike</w:t>
            </w:r>
          </w:p>
        </w:tc>
      </w:tr>
      <w:tr w:rsidR="008F4384" w:rsidRPr="00600812" w14:paraId="5CF26EE5" w14:textId="77777777" w:rsidTr="00307F7C">
        <w:trPr>
          <w:jc w:val="center"/>
        </w:trPr>
        <w:tc>
          <w:tcPr>
            <w:tcW w:w="2423" w:type="dxa"/>
          </w:tcPr>
          <w:p w14:paraId="24E11C00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2. contact</w:t>
            </w:r>
          </w:p>
        </w:tc>
        <w:tc>
          <w:tcPr>
            <w:tcW w:w="5490" w:type="dxa"/>
          </w:tcPr>
          <w:p w14:paraId="6AFBE7A4" w14:textId="63B4F1F1" w:rsidR="008F4384" w:rsidRPr="00600812" w:rsidRDefault="000B5E2C" w:rsidP="00307F7C">
            <w:pPr>
              <w:rPr>
                <w:sz w:val="20"/>
              </w:rPr>
            </w:pPr>
            <w:r>
              <w:rPr>
                <w:sz w:val="20"/>
              </w:rPr>
              <w:t>Hot burner on my stove</w:t>
            </w:r>
          </w:p>
        </w:tc>
      </w:tr>
      <w:tr w:rsidR="008F4384" w:rsidRPr="00600812" w14:paraId="2BE1F46A" w14:textId="77777777" w:rsidTr="00307F7C">
        <w:trPr>
          <w:jc w:val="center"/>
        </w:trPr>
        <w:tc>
          <w:tcPr>
            <w:tcW w:w="2423" w:type="dxa"/>
          </w:tcPr>
          <w:p w14:paraId="5B952BD2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3. impact</w:t>
            </w:r>
          </w:p>
        </w:tc>
        <w:tc>
          <w:tcPr>
            <w:tcW w:w="5490" w:type="dxa"/>
          </w:tcPr>
          <w:p w14:paraId="04BEEEF6" w14:textId="61829556" w:rsidR="008F4384" w:rsidRPr="00600812" w:rsidRDefault="00CF0729" w:rsidP="00307F7C">
            <w:pPr>
              <w:rPr>
                <w:sz w:val="20"/>
              </w:rPr>
            </w:pPr>
            <w:r>
              <w:rPr>
                <w:sz w:val="20"/>
              </w:rPr>
              <w:t>Crowbar</w:t>
            </w:r>
          </w:p>
        </w:tc>
      </w:tr>
      <w:tr w:rsidR="008F4384" w:rsidRPr="00600812" w14:paraId="5FA30BF0" w14:textId="77777777" w:rsidTr="00307F7C">
        <w:trPr>
          <w:jc w:val="center"/>
        </w:trPr>
        <w:tc>
          <w:tcPr>
            <w:tcW w:w="2423" w:type="dxa"/>
          </w:tcPr>
          <w:p w14:paraId="166A3DF5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4. ejection</w:t>
            </w:r>
          </w:p>
        </w:tc>
        <w:tc>
          <w:tcPr>
            <w:tcW w:w="5490" w:type="dxa"/>
          </w:tcPr>
          <w:p w14:paraId="04D7A35E" w14:textId="475620B0" w:rsidR="008F4384" w:rsidRPr="00600812" w:rsidRDefault="004C1278" w:rsidP="00307F7C">
            <w:pPr>
              <w:rPr>
                <w:sz w:val="20"/>
              </w:rPr>
            </w:pPr>
            <w:r>
              <w:rPr>
                <w:sz w:val="20"/>
              </w:rPr>
              <w:t>Lawn mower</w:t>
            </w:r>
          </w:p>
        </w:tc>
      </w:tr>
      <w:tr w:rsidR="008F4384" w:rsidRPr="00600812" w14:paraId="02BC8D59" w14:textId="77777777" w:rsidTr="00307F7C">
        <w:trPr>
          <w:jc w:val="center"/>
        </w:trPr>
        <w:tc>
          <w:tcPr>
            <w:tcW w:w="2423" w:type="dxa"/>
          </w:tcPr>
          <w:p w14:paraId="0D0DD846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5. entanglement</w:t>
            </w:r>
          </w:p>
        </w:tc>
        <w:tc>
          <w:tcPr>
            <w:tcW w:w="5490" w:type="dxa"/>
          </w:tcPr>
          <w:p w14:paraId="672E9FFD" w14:textId="4E30E8B0" w:rsidR="008F4384" w:rsidRPr="00600812" w:rsidRDefault="004C1278" w:rsidP="00307F7C">
            <w:pPr>
              <w:rPr>
                <w:sz w:val="20"/>
              </w:rPr>
            </w:pPr>
            <w:r>
              <w:rPr>
                <w:sz w:val="20"/>
              </w:rPr>
              <w:t xml:space="preserve">Hand mixer </w:t>
            </w:r>
          </w:p>
        </w:tc>
      </w:tr>
      <w:tr w:rsidR="008F4384" w:rsidRPr="00600812" w14:paraId="5F9D8632" w14:textId="77777777" w:rsidTr="00307F7C">
        <w:trPr>
          <w:jc w:val="center"/>
        </w:trPr>
        <w:tc>
          <w:tcPr>
            <w:tcW w:w="2423" w:type="dxa"/>
          </w:tcPr>
          <w:p w14:paraId="16873A0B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6. noise and vibration</w:t>
            </w:r>
          </w:p>
        </w:tc>
        <w:tc>
          <w:tcPr>
            <w:tcW w:w="5490" w:type="dxa"/>
          </w:tcPr>
          <w:p w14:paraId="5CCA8001" w14:textId="04E7CA88" w:rsidR="008F4384" w:rsidRPr="00600812" w:rsidRDefault="006C620B" w:rsidP="00307F7C">
            <w:pPr>
              <w:rPr>
                <w:sz w:val="20"/>
              </w:rPr>
            </w:pPr>
            <w:r>
              <w:rPr>
                <w:sz w:val="20"/>
              </w:rPr>
              <w:t xml:space="preserve">Weed eating </w:t>
            </w:r>
          </w:p>
        </w:tc>
      </w:tr>
    </w:tbl>
    <w:p w14:paraId="39321238" w14:textId="77777777" w:rsidR="00B16C3D" w:rsidRDefault="002553B7" w:rsidP="00747921">
      <w:r>
        <w:t xml:space="preserve">            </w:t>
      </w:r>
    </w:p>
    <w:p w14:paraId="50F1B0F4" w14:textId="77777777" w:rsidR="008F4384" w:rsidRDefault="008F4384" w:rsidP="008F4384">
      <w:pPr>
        <w:numPr>
          <w:ilvl w:val="0"/>
          <w:numId w:val="11"/>
        </w:numPr>
      </w:pPr>
      <w:r>
        <w:t xml:space="preserve">Consider the design of a new </w:t>
      </w:r>
      <w:r w:rsidRPr="008F4384">
        <w:rPr>
          <w:b/>
        </w:rPr>
        <w:t>weed whacker</w:t>
      </w:r>
      <w:r>
        <w:t xml:space="preserve"> that uses a small gasoline engine to power a rotating cutter blade 6 in. long by 2 in. wide by ¼ in thick. Use the safety hierarchy to make recommendations to protect users from injury or property damage. (</w:t>
      </w:r>
      <w:r w:rsidR="00AA570C">
        <w:t>5</w:t>
      </w:r>
      <w:r>
        <w:t xml:space="preserve"> points)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4680"/>
      </w:tblGrid>
      <w:tr w:rsidR="008F4384" w:rsidRPr="00600812" w14:paraId="039EBDAA" w14:textId="77777777" w:rsidTr="00307F7C">
        <w:trPr>
          <w:jc w:val="center"/>
        </w:trPr>
        <w:tc>
          <w:tcPr>
            <w:tcW w:w="3304" w:type="dxa"/>
          </w:tcPr>
          <w:p w14:paraId="631E6CD6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1. Eliminate the hazard</w:t>
            </w:r>
          </w:p>
        </w:tc>
        <w:tc>
          <w:tcPr>
            <w:tcW w:w="4680" w:type="dxa"/>
          </w:tcPr>
          <w:p w14:paraId="214232AC" w14:textId="336C0D79" w:rsidR="008F4384" w:rsidRPr="00600812" w:rsidRDefault="00C72627" w:rsidP="00307F7C">
            <w:pPr>
              <w:rPr>
                <w:sz w:val="20"/>
              </w:rPr>
            </w:pPr>
            <w:r>
              <w:rPr>
                <w:sz w:val="20"/>
              </w:rPr>
              <w:t>Automate weed eating so robots can do it</w:t>
            </w:r>
          </w:p>
        </w:tc>
      </w:tr>
      <w:tr w:rsidR="008F4384" w:rsidRPr="00600812" w14:paraId="6F6014F3" w14:textId="77777777" w:rsidTr="00307F7C">
        <w:trPr>
          <w:jc w:val="center"/>
        </w:trPr>
        <w:tc>
          <w:tcPr>
            <w:tcW w:w="3304" w:type="dxa"/>
          </w:tcPr>
          <w:p w14:paraId="7BDED9AD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2. Protect against the hazard</w:t>
            </w:r>
          </w:p>
        </w:tc>
        <w:tc>
          <w:tcPr>
            <w:tcW w:w="4680" w:type="dxa"/>
          </w:tcPr>
          <w:p w14:paraId="2F51C785" w14:textId="03B8B584" w:rsidR="008F4384" w:rsidRPr="00600812" w:rsidRDefault="00F71753" w:rsidP="00307F7C">
            <w:pPr>
              <w:rPr>
                <w:sz w:val="20"/>
              </w:rPr>
            </w:pPr>
            <w:r>
              <w:rPr>
                <w:sz w:val="20"/>
              </w:rPr>
              <w:t>Install guard around moving blade</w:t>
            </w:r>
          </w:p>
        </w:tc>
      </w:tr>
      <w:tr w:rsidR="008F4384" w:rsidRPr="00600812" w14:paraId="0B2A1FFE" w14:textId="77777777" w:rsidTr="00307F7C">
        <w:trPr>
          <w:jc w:val="center"/>
        </w:trPr>
        <w:tc>
          <w:tcPr>
            <w:tcW w:w="3304" w:type="dxa"/>
          </w:tcPr>
          <w:p w14:paraId="5410B419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3. Warn against the hazard</w:t>
            </w:r>
          </w:p>
        </w:tc>
        <w:tc>
          <w:tcPr>
            <w:tcW w:w="4680" w:type="dxa"/>
          </w:tcPr>
          <w:p w14:paraId="1FDA0CCF" w14:textId="415D8E9E" w:rsidR="008F4384" w:rsidRPr="00600812" w:rsidRDefault="00610F04" w:rsidP="00307F7C">
            <w:pPr>
              <w:rPr>
                <w:sz w:val="20"/>
              </w:rPr>
            </w:pPr>
            <w:r>
              <w:rPr>
                <w:sz w:val="20"/>
              </w:rPr>
              <w:t xml:space="preserve">Place warning labels on the unit </w:t>
            </w:r>
          </w:p>
        </w:tc>
      </w:tr>
      <w:tr w:rsidR="008F4384" w:rsidRPr="00600812" w14:paraId="06C1199A" w14:textId="77777777" w:rsidTr="00307F7C">
        <w:trPr>
          <w:jc w:val="center"/>
        </w:trPr>
        <w:tc>
          <w:tcPr>
            <w:tcW w:w="3304" w:type="dxa"/>
          </w:tcPr>
          <w:p w14:paraId="6A1A0EFD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4. Provide training</w:t>
            </w:r>
          </w:p>
        </w:tc>
        <w:tc>
          <w:tcPr>
            <w:tcW w:w="4680" w:type="dxa"/>
          </w:tcPr>
          <w:p w14:paraId="04BDF733" w14:textId="02CA198A" w:rsidR="008F4384" w:rsidRPr="00600812" w:rsidRDefault="00610F04" w:rsidP="00307F7C">
            <w:pPr>
              <w:rPr>
                <w:sz w:val="20"/>
              </w:rPr>
            </w:pPr>
            <w:r>
              <w:rPr>
                <w:sz w:val="20"/>
              </w:rPr>
              <w:t xml:space="preserve">Offer at home training sessions for new weed </w:t>
            </w:r>
            <w:r w:rsidR="00DA0CBF">
              <w:rPr>
                <w:sz w:val="20"/>
              </w:rPr>
              <w:t xml:space="preserve">eater </w:t>
            </w:r>
          </w:p>
        </w:tc>
      </w:tr>
      <w:tr w:rsidR="008F4384" w:rsidRPr="00600812" w14:paraId="26D9F477" w14:textId="77777777" w:rsidTr="00307F7C">
        <w:trPr>
          <w:jc w:val="center"/>
        </w:trPr>
        <w:tc>
          <w:tcPr>
            <w:tcW w:w="3304" w:type="dxa"/>
          </w:tcPr>
          <w:p w14:paraId="38FFD3A8" w14:textId="77777777" w:rsidR="008F4384" w:rsidRPr="00600812" w:rsidRDefault="008F4384" w:rsidP="00307F7C">
            <w:pPr>
              <w:rPr>
                <w:sz w:val="20"/>
              </w:rPr>
            </w:pPr>
            <w:r w:rsidRPr="00600812">
              <w:rPr>
                <w:sz w:val="20"/>
              </w:rPr>
              <w:t>5. Provide personal protection</w:t>
            </w:r>
          </w:p>
        </w:tc>
        <w:tc>
          <w:tcPr>
            <w:tcW w:w="4680" w:type="dxa"/>
          </w:tcPr>
          <w:p w14:paraId="49679C09" w14:textId="6490909B" w:rsidR="008F4384" w:rsidRPr="00600812" w:rsidRDefault="00DA0CBF" w:rsidP="00307F7C">
            <w:pPr>
              <w:rPr>
                <w:sz w:val="20"/>
              </w:rPr>
            </w:pPr>
            <w:r>
              <w:rPr>
                <w:sz w:val="20"/>
              </w:rPr>
              <w:t>Wear safety goggles and ear plugs and gloves and long sleeves and jeans and steel toed boots</w:t>
            </w:r>
          </w:p>
        </w:tc>
      </w:tr>
    </w:tbl>
    <w:p w14:paraId="128441FD" w14:textId="77777777" w:rsidR="00B16C3D" w:rsidRDefault="00502082" w:rsidP="00502082">
      <w:r>
        <w:t xml:space="preserve">            </w:t>
      </w:r>
    </w:p>
    <w:p w14:paraId="76E448B2" w14:textId="77777777" w:rsidR="001D0ABC" w:rsidRPr="00AF700D" w:rsidRDefault="001D0ABC" w:rsidP="008F4384">
      <w:pPr>
        <w:numPr>
          <w:ilvl w:val="0"/>
          <w:numId w:val="11"/>
        </w:numPr>
        <w:rPr>
          <w:b/>
        </w:rPr>
      </w:pPr>
      <w:r>
        <w:rPr>
          <w:b/>
        </w:rPr>
        <w:t>Failure Mode and Effects Analysis (FMEA)</w:t>
      </w:r>
      <w:r>
        <w:t xml:space="preserve"> </w:t>
      </w:r>
      <w:r>
        <w:rPr>
          <w:b/>
        </w:rPr>
        <w:t>[</w:t>
      </w:r>
      <w:r w:rsidR="00AA570C">
        <w:rPr>
          <w:b/>
        </w:rPr>
        <w:t>10</w:t>
      </w:r>
      <w:r w:rsidRPr="00AF700D">
        <w:rPr>
          <w:b/>
        </w:rPr>
        <w:t xml:space="preserve"> points]</w:t>
      </w:r>
    </w:p>
    <w:p w14:paraId="2EC5C0F0" w14:textId="77777777" w:rsidR="00AA570C" w:rsidRDefault="000208E0" w:rsidP="001D0ABC">
      <w:pPr>
        <w:ind w:left="720"/>
        <w:rPr>
          <w:b/>
        </w:rPr>
      </w:pPr>
      <w:r w:rsidRPr="000208E0">
        <w:rPr>
          <w:b/>
        </w:rPr>
        <w:lastRenderedPageBreak/>
        <w:t>(</w:t>
      </w:r>
      <w:r w:rsidR="001D0ABC">
        <w:rPr>
          <w:b/>
        </w:rPr>
        <w:t>For this question, you must relate your answer to the part / subassemb</w:t>
      </w:r>
      <w:r w:rsidR="00AA570C">
        <w:rPr>
          <w:b/>
        </w:rPr>
        <w:t xml:space="preserve">ly / product that you choose for group Project. </w:t>
      </w:r>
    </w:p>
    <w:p w14:paraId="73877CCB" w14:textId="77777777" w:rsidR="00283E70" w:rsidRDefault="00283E70" w:rsidP="001D0ABC">
      <w:pPr>
        <w:ind w:left="720"/>
      </w:pPr>
      <w:r>
        <w:t xml:space="preserve">Carefully review Example (Pages </w:t>
      </w:r>
      <w:r w:rsidR="00723F59">
        <w:t>231</w:t>
      </w:r>
      <w:r>
        <w:t xml:space="preserve">) of the text. </w:t>
      </w:r>
    </w:p>
    <w:p w14:paraId="2FCB6E22" w14:textId="77777777" w:rsidR="00283E70" w:rsidRDefault="00723F59" w:rsidP="001D0ABC">
      <w:pPr>
        <w:ind w:left="720"/>
      </w:pPr>
      <w:r>
        <w:t>List possible failure modes, causes, and effects, as well as recommended corrective action</w:t>
      </w:r>
      <w:r w:rsidR="0073687C">
        <w:t xml:space="preserve"> for your part/ subassembly / product, </w:t>
      </w:r>
      <w:r w:rsidR="00AA570C">
        <w:t>that you choose for group project.</w:t>
      </w:r>
      <w:r w:rsidR="0073687C">
        <w:t xml:space="preserve"> </w:t>
      </w:r>
    </w:p>
    <w:p w14:paraId="2A4CE7E4" w14:textId="77777777" w:rsidR="002247E0" w:rsidRDefault="00937109" w:rsidP="00243C30">
      <w:pPr>
        <w:rPr>
          <w:b/>
          <w:szCs w:val="24"/>
        </w:rPr>
      </w:pPr>
      <w:r w:rsidRPr="00937109">
        <w:rPr>
          <w:b/>
        </w:rPr>
        <w:t xml:space="preserve">Total score = </w:t>
      </w:r>
      <w:r w:rsidR="00AA570C">
        <w:rPr>
          <w:b/>
        </w:rPr>
        <w:t>25</w:t>
      </w:r>
      <w:r w:rsidRPr="00937109">
        <w:rPr>
          <w:b/>
        </w:rPr>
        <w:t xml:space="preserve"> points.</w:t>
      </w:r>
    </w:p>
    <w:sectPr w:rsidR="002247E0" w:rsidSect="00247381">
      <w:headerReference w:type="even" r:id="rId9"/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720" w:right="1440" w:bottom="360" w:left="1710" w:header="1296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F13B" w14:textId="77777777" w:rsidR="00B07A99" w:rsidRDefault="00B07A99">
      <w:r>
        <w:separator/>
      </w:r>
    </w:p>
  </w:endnote>
  <w:endnote w:type="continuationSeparator" w:id="0">
    <w:p w14:paraId="5AC9C9B8" w14:textId="77777777" w:rsidR="00B07A99" w:rsidRDefault="00B0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7498" w14:textId="77777777" w:rsidR="003A0BE0" w:rsidRDefault="003A0BE0">
    <w:pPr>
      <w:spacing w:line="24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E68D3" w14:textId="77777777" w:rsidR="00B07A99" w:rsidRDefault="00B07A99">
      <w:r>
        <w:separator/>
      </w:r>
    </w:p>
  </w:footnote>
  <w:footnote w:type="continuationSeparator" w:id="0">
    <w:p w14:paraId="5CE09A3E" w14:textId="77777777" w:rsidR="00B07A99" w:rsidRDefault="00B07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B03E" w14:textId="77777777" w:rsidR="003A0BE0" w:rsidRDefault="003A0B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1E31F0D9" w14:textId="77777777" w:rsidR="003A0BE0" w:rsidRDefault="003A0BE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22B8" w14:textId="01F30F3F" w:rsidR="003A0BE0" w:rsidRDefault="00725993">
    <w:pPr>
      <w:pStyle w:val="Header"/>
      <w:ind w:right="360"/>
    </w:pPr>
    <w:r>
      <w:rPr>
        <w:rStyle w:val="PageNumber"/>
      </w:rPr>
      <w:t>Kelsey Bradley</w:t>
    </w:r>
    <w:r w:rsidR="003A0BE0">
      <w:rPr>
        <w:rStyle w:val="PageNumber"/>
      </w:rPr>
      <w:tab/>
    </w:r>
    <w:r w:rsidR="003A0BE0">
      <w:rPr>
        <w:rStyle w:val="PageNumber"/>
      </w:rPr>
      <w:tab/>
    </w:r>
    <w:r w:rsidR="003A0BE0">
      <w:rPr>
        <w:rStyle w:val="PageNumber"/>
      </w:rPr>
      <w:fldChar w:fldCharType="begin"/>
    </w:r>
    <w:r w:rsidR="003A0BE0">
      <w:rPr>
        <w:rStyle w:val="PageNumber"/>
      </w:rPr>
      <w:instrText xml:space="preserve"> PAGE </w:instrText>
    </w:r>
    <w:r w:rsidR="003A0BE0">
      <w:rPr>
        <w:rStyle w:val="PageNumber"/>
      </w:rPr>
      <w:fldChar w:fldCharType="separate"/>
    </w:r>
    <w:r>
      <w:rPr>
        <w:rStyle w:val="PageNumber"/>
        <w:noProof/>
      </w:rPr>
      <w:t>1</w:t>
    </w:r>
    <w:r w:rsidR="003A0BE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B73"/>
    <w:multiLevelType w:val="hybridMultilevel"/>
    <w:tmpl w:val="5CB4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B17"/>
    <w:multiLevelType w:val="hybridMultilevel"/>
    <w:tmpl w:val="95E8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0DE1"/>
    <w:multiLevelType w:val="hybridMultilevel"/>
    <w:tmpl w:val="B93A6DD8"/>
    <w:lvl w:ilvl="0" w:tplc="47D41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244"/>
    <w:multiLevelType w:val="multilevel"/>
    <w:tmpl w:val="A530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3413F"/>
    <w:multiLevelType w:val="hybridMultilevel"/>
    <w:tmpl w:val="E90C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E5F1A"/>
    <w:multiLevelType w:val="hybridMultilevel"/>
    <w:tmpl w:val="A218E93C"/>
    <w:lvl w:ilvl="0" w:tplc="CE5677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411FB"/>
    <w:multiLevelType w:val="hybridMultilevel"/>
    <w:tmpl w:val="AD202C60"/>
    <w:lvl w:ilvl="0" w:tplc="E4009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40A8"/>
    <w:multiLevelType w:val="hybridMultilevel"/>
    <w:tmpl w:val="5CB4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2B7B"/>
    <w:multiLevelType w:val="hybridMultilevel"/>
    <w:tmpl w:val="5CB4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A4A42"/>
    <w:multiLevelType w:val="hybridMultilevel"/>
    <w:tmpl w:val="5CB4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67BE7"/>
    <w:multiLevelType w:val="hybridMultilevel"/>
    <w:tmpl w:val="5330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1"/>
    <w:rsid w:val="000104C4"/>
    <w:rsid w:val="000119D9"/>
    <w:rsid w:val="00017D26"/>
    <w:rsid w:val="00017EB7"/>
    <w:rsid w:val="000208E0"/>
    <w:rsid w:val="00021590"/>
    <w:rsid w:val="00023791"/>
    <w:rsid w:val="00023A7D"/>
    <w:rsid w:val="00026A72"/>
    <w:rsid w:val="000274E4"/>
    <w:rsid w:val="00030CD0"/>
    <w:rsid w:val="00041E90"/>
    <w:rsid w:val="0004346A"/>
    <w:rsid w:val="0005127B"/>
    <w:rsid w:val="000517BD"/>
    <w:rsid w:val="00051EFC"/>
    <w:rsid w:val="00053C8D"/>
    <w:rsid w:val="00053D7C"/>
    <w:rsid w:val="00054CC1"/>
    <w:rsid w:val="000622CC"/>
    <w:rsid w:val="00064379"/>
    <w:rsid w:val="00066DB6"/>
    <w:rsid w:val="000672B0"/>
    <w:rsid w:val="0007250F"/>
    <w:rsid w:val="00075DB2"/>
    <w:rsid w:val="00086308"/>
    <w:rsid w:val="00087DB2"/>
    <w:rsid w:val="000922FF"/>
    <w:rsid w:val="000929EA"/>
    <w:rsid w:val="00097EB9"/>
    <w:rsid w:val="000A2E22"/>
    <w:rsid w:val="000A5112"/>
    <w:rsid w:val="000A6FB4"/>
    <w:rsid w:val="000A794A"/>
    <w:rsid w:val="000B407F"/>
    <w:rsid w:val="000B470E"/>
    <w:rsid w:val="000B4DC8"/>
    <w:rsid w:val="000B5E2C"/>
    <w:rsid w:val="000C2239"/>
    <w:rsid w:val="000C2824"/>
    <w:rsid w:val="000C2CDC"/>
    <w:rsid w:val="000C58F4"/>
    <w:rsid w:val="000D43C5"/>
    <w:rsid w:val="000D5DAA"/>
    <w:rsid w:val="000D687D"/>
    <w:rsid w:val="000E0344"/>
    <w:rsid w:val="000E07F7"/>
    <w:rsid w:val="000E11DD"/>
    <w:rsid w:val="000E24F6"/>
    <w:rsid w:val="000E30A7"/>
    <w:rsid w:val="000E3B9A"/>
    <w:rsid w:val="000E449B"/>
    <w:rsid w:val="000E453B"/>
    <w:rsid w:val="000E529E"/>
    <w:rsid w:val="000E7A0A"/>
    <w:rsid w:val="000F3282"/>
    <w:rsid w:val="000F40E8"/>
    <w:rsid w:val="00103E23"/>
    <w:rsid w:val="00105F8C"/>
    <w:rsid w:val="00107834"/>
    <w:rsid w:val="0011278E"/>
    <w:rsid w:val="00123ACC"/>
    <w:rsid w:val="00130AB0"/>
    <w:rsid w:val="0013172F"/>
    <w:rsid w:val="00132F8D"/>
    <w:rsid w:val="00133073"/>
    <w:rsid w:val="001336CA"/>
    <w:rsid w:val="00136402"/>
    <w:rsid w:val="001371D4"/>
    <w:rsid w:val="00152A02"/>
    <w:rsid w:val="00153784"/>
    <w:rsid w:val="00164523"/>
    <w:rsid w:val="00166090"/>
    <w:rsid w:val="00175310"/>
    <w:rsid w:val="00190CC2"/>
    <w:rsid w:val="00191463"/>
    <w:rsid w:val="0019155E"/>
    <w:rsid w:val="00192269"/>
    <w:rsid w:val="00195DE3"/>
    <w:rsid w:val="00197843"/>
    <w:rsid w:val="001A3F69"/>
    <w:rsid w:val="001A409A"/>
    <w:rsid w:val="001A618E"/>
    <w:rsid w:val="001B4364"/>
    <w:rsid w:val="001B6AD6"/>
    <w:rsid w:val="001B71EE"/>
    <w:rsid w:val="001C140B"/>
    <w:rsid w:val="001C5800"/>
    <w:rsid w:val="001C685D"/>
    <w:rsid w:val="001D08A3"/>
    <w:rsid w:val="001D0ABC"/>
    <w:rsid w:val="001D0B1C"/>
    <w:rsid w:val="001D5784"/>
    <w:rsid w:val="001D5F77"/>
    <w:rsid w:val="001E3B7B"/>
    <w:rsid w:val="001E6C85"/>
    <w:rsid w:val="001E6FC3"/>
    <w:rsid w:val="001F20B8"/>
    <w:rsid w:val="001F285B"/>
    <w:rsid w:val="001F2CDC"/>
    <w:rsid w:val="001F58AA"/>
    <w:rsid w:val="00201D13"/>
    <w:rsid w:val="00207263"/>
    <w:rsid w:val="00210A0F"/>
    <w:rsid w:val="00212643"/>
    <w:rsid w:val="002150E0"/>
    <w:rsid w:val="00221B75"/>
    <w:rsid w:val="002247E0"/>
    <w:rsid w:val="00224CEC"/>
    <w:rsid w:val="00225FB7"/>
    <w:rsid w:val="0024077F"/>
    <w:rsid w:val="00243C30"/>
    <w:rsid w:val="00245589"/>
    <w:rsid w:val="00247381"/>
    <w:rsid w:val="00254455"/>
    <w:rsid w:val="002553B7"/>
    <w:rsid w:val="00257D09"/>
    <w:rsid w:val="00261909"/>
    <w:rsid w:val="00266DCC"/>
    <w:rsid w:val="002672AC"/>
    <w:rsid w:val="00267D73"/>
    <w:rsid w:val="00270318"/>
    <w:rsid w:val="002710C1"/>
    <w:rsid w:val="00272428"/>
    <w:rsid w:val="0027403A"/>
    <w:rsid w:val="00277D34"/>
    <w:rsid w:val="00277ED1"/>
    <w:rsid w:val="00283E70"/>
    <w:rsid w:val="002861D9"/>
    <w:rsid w:val="00287FCB"/>
    <w:rsid w:val="002932C1"/>
    <w:rsid w:val="00293DB8"/>
    <w:rsid w:val="002950E3"/>
    <w:rsid w:val="002A1178"/>
    <w:rsid w:val="002A14E9"/>
    <w:rsid w:val="002A33A0"/>
    <w:rsid w:val="002A3BFD"/>
    <w:rsid w:val="002A6490"/>
    <w:rsid w:val="002A74C8"/>
    <w:rsid w:val="002B2103"/>
    <w:rsid w:val="002B2CEA"/>
    <w:rsid w:val="002C0C9D"/>
    <w:rsid w:val="002D1674"/>
    <w:rsid w:val="002D467F"/>
    <w:rsid w:val="002D549D"/>
    <w:rsid w:val="002D6A0A"/>
    <w:rsid w:val="002E2233"/>
    <w:rsid w:val="002E5FE4"/>
    <w:rsid w:val="002E6D55"/>
    <w:rsid w:val="002E710E"/>
    <w:rsid w:val="002F5305"/>
    <w:rsid w:val="00302318"/>
    <w:rsid w:val="00303F59"/>
    <w:rsid w:val="003048BD"/>
    <w:rsid w:val="00307F7C"/>
    <w:rsid w:val="00313383"/>
    <w:rsid w:val="00315182"/>
    <w:rsid w:val="003210AA"/>
    <w:rsid w:val="00323DEA"/>
    <w:rsid w:val="00336720"/>
    <w:rsid w:val="003427A3"/>
    <w:rsid w:val="00347F15"/>
    <w:rsid w:val="00351CCC"/>
    <w:rsid w:val="0035556D"/>
    <w:rsid w:val="00361B2A"/>
    <w:rsid w:val="0036316D"/>
    <w:rsid w:val="00363602"/>
    <w:rsid w:val="003668E3"/>
    <w:rsid w:val="00367272"/>
    <w:rsid w:val="00367C12"/>
    <w:rsid w:val="00367E12"/>
    <w:rsid w:val="00372E54"/>
    <w:rsid w:val="00380C01"/>
    <w:rsid w:val="00384776"/>
    <w:rsid w:val="00387CF7"/>
    <w:rsid w:val="00391483"/>
    <w:rsid w:val="003926E6"/>
    <w:rsid w:val="0039648F"/>
    <w:rsid w:val="003A0BE0"/>
    <w:rsid w:val="003A1F9E"/>
    <w:rsid w:val="003A243C"/>
    <w:rsid w:val="003A2707"/>
    <w:rsid w:val="003A3973"/>
    <w:rsid w:val="003A704F"/>
    <w:rsid w:val="003B35F2"/>
    <w:rsid w:val="003B5C78"/>
    <w:rsid w:val="003B5EC1"/>
    <w:rsid w:val="003C0D5C"/>
    <w:rsid w:val="003C0EA6"/>
    <w:rsid w:val="003C2285"/>
    <w:rsid w:val="003C24CA"/>
    <w:rsid w:val="003C29BB"/>
    <w:rsid w:val="003C5AE5"/>
    <w:rsid w:val="003C73F3"/>
    <w:rsid w:val="003D3A1E"/>
    <w:rsid w:val="003D6837"/>
    <w:rsid w:val="003D70C4"/>
    <w:rsid w:val="003E08A6"/>
    <w:rsid w:val="003E15A3"/>
    <w:rsid w:val="003E25DB"/>
    <w:rsid w:val="003E5CC3"/>
    <w:rsid w:val="00400F84"/>
    <w:rsid w:val="00401DD9"/>
    <w:rsid w:val="004074D8"/>
    <w:rsid w:val="0042131D"/>
    <w:rsid w:val="00422785"/>
    <w:rsid w:val="00427995"/>
    <w:rsid w:val="004319AB"/>
    <w:rsid w:val="00431A96"/>
    <w:rsid w:val="004434B3"/>
    <w:rsid w:val="004472F3"/>
    <w:rsid w:val="00447D7C"/>
    <w:rsid w:val="004522A3"/>
    <w:rsid w:val="00452A3F"/>
    <w:rsid w:val="00462010"/>
    <w:rsid w:val="00463F14"/>
    <w:rsid w:val="004640D6"/>
    <w:rsid w:val="00473AE2"/>
    <w:rsid w:val="00483284"/>
    <w:rsid w:val="004834B7"/>
    <w:rsid w:val="00483C36"/>
    <w:rsid w:val="00485DDC"/>
    <w:rsid w:val="00494573"/>
    <w:rsid w:val="004B2637"/>
    <w:rsid w:val="004B2F10"/>
    <w:rsid w:val="004C016F"/>
    <w:rsid w:val="004C0861"/>
    <w:rsid w:val="004C1278"/>
    <w:rsid w:val="004D2AA5"/>
    <w:rsid w:val="004E15AB"/>
    <w:rsid w:val="004E4F68"/>
    <w:rsid w:val="004E54D4"/>
    <w:rsid w:val="004E5740"/>
    <w:rsid w:val="004E7005"/>
    <w:rsid w:val="004F0AE7"/>
    <w:rsid w:val="00500312"/>
    <w:rsid w:val="00500EDC"/>
    <w:rsid w:val="005011F5"/>
    <w:rsid w:val="00502082"/>
    <w:rsid w:val="0050454B"/>
    <w:rsid w:val="00505DB0"/>
    <w:rsid w:val="00510374"/>
    <w:rsid w:val="00513BB2"/>
    <w:rsid w:val="00522BA9"/>
    <w:rsid w:val="0052352D"/>
    <w:rsid w:val="0052455F"/>
    <w:rsid w:val="00525F46"/>
    <w:rsid w:val="00526BD6"/>
    <w:rsid w:val="00532F2B"/>
    <w:rsid w:val="0053311D"/>
    <w:rsid w:val="005406A0"/>
    <w:rsid w:val="00547003"/>
    <w:rsid w:val="00547B0F"/>
    <w:rsid w:val="00554316"/>
    <w:rsid w:val="0055704E"/>
    <w:rsid w:val="0056530B"/>
    <w:rsid w:val="00565BC8"/>
    <w:rsid w:val="005720C4"/>
    <w:rsid w:val="00575DC4"/>
    <w:rsid w:val="005847A4"/>
    <w:rsid w:val="005854AC"/>
    <w:rsid w:val="00585F90"/>
    <w:rsid w:val="00590C32"/>
    <w:rsid w:val="005939FA"/>
    <w:rsid w:val="00596FEF"/>
    <w:rsid w:val="00597CB8"/>
    <w:rsid w:val="005A0893"/>
    <w:rsid w:val="005A1FBA"/>
    <w:rsid w:val="005A3D19"/>
    <w:rsid w:val="005A4E81"/>
    <w:rsid w:val="005A6D7C"/>
    <w:rsid w:val="005A79DA"/>
    <w:rsid w:val="005B47D4"/>
    <w:rsid w:val="005C1E38"/>
    <w:rsid w:val="005C206D"/>
    <w:rsid w:val="005C60FC"/>
    <w:rsid w:val="005D1272"/>
    <w:rsid w:val="005D34A9"/>
    <w:rsid w:val="005E0A81"/>
    <w:rsid w:val="005E444B"/>
    <w:rsid w:val="005E4E05"/>
    <w:rsid w:val="005F1E9D"/>
    <w:rsid w:val="005F273D"/>
    <w:rsid w:val="005F33DB"/>
    <w:rsid w:val="005F507B"/>
    <w:rsid w:val="005F5769"/>
    <w:rsid w:val="005F58DD"/>
    <w:rsid w:val="005F608B"/>
    <w:rsid w:val="005F6907"/>
    <w:rsid w:val="005F6B60"/>
    <w:rsid w:val="00604D84"/>
    <w:rsid w:val="00605656"/>
    <w:rsid w:val="0060576D"/>
    <w:rsid w:val="00610F04"/>
    <w:rsid w:val="0061510E"/>
    <w:rsid w:val="00620567"/>
    <w:rsid w:val="00623C38"/>
    <w:rsid w:val="00623DC7"/>
    <w:rsid w:val="006310AD"/>
    <w:rsid w:val="00632647"/>
    <w:rsid w:val="00635DD5"/>
    <w:rsid w:val="00643079"/>
    <w:rsid w:val="006435CA"/>
    <w:rsid w:val="00644A5C"/>
    <w:rsid w:val="00645A61"/>
    <w:rsid w:val="00646463"/>
    <w:rsid w:val="00647514"/>
    <w:rsid w:val="00650DC8"/>
    <w:rsid w:val="006514BF"/>
    <w:rsid w:val="00651DEE"/>
    <w:rsid w:val="00652802"/>
    <w:rsid w:val="00660505"/>
    <w:rsid w:val="006635DF"/>
    <w:rsid w:val="00673F5E"/>
    <w:rsid w:val="0067692C"/>
    <w:rsid w:val="006816DF"/>
    <w:rsid w:val="006819DD"/>
    <w:rsid w:val="0068579F"/>
    <w:rsid w:val="0068595A"/>
    <w:rsid w:val="006868C5"/>
    <w:rsid w:val="00687030"/>
    <w:rsid w:val="00687E2C"/>
    <w:rsid w:val="00692BD0"/>
    <w:rsid w:val="0069626B"/>
    <w:rsid w:val="00696284"/>
    <w:rsid w:val="00696E0D"/>
    <w:rsid w:val="006972A9"/>
    <w:rsid w:val="00697567"/>
    <w:rsid w:val="006A0C3E"/>
    <w:rsid w:val="006A0E00"/>
    <w:rsid w:val="006A24E9"/>
    <w:rsid w:val="006A34F7"/>
    <w:rsid w:val="006A67B8"/>
    <w:rsid w:val="006A6BC5"/>
    <w:rsid w:val="006B4120"/>
    <w:rsid w:val="006C0773"/>
    <w:rsid w:val="006C2F7B"/>
    <w:rsid w:val="006C620B"/>
    <w:rsid w:val="006C6434"/>
    <w:rsid w:val="006C7CFB"/>
    <w:rsid w:val="006C7ECF"/>
    <w:rsid w:val="006D26A0"/>
    <w:rsid w:val="006D431A"/>
    <w:rsid w:val="006D44FB"/>
    <w:rsid w:val="006D4A7C"/>
    <w:rsid w:val="006D4BF4"/>
    <w:rsid w:val="006D592F"/>
    <w:rsid w:val="006D675D"/>
    <w:rsid w:val="006D7514"/>
    <w:rsid w:val="006E2FAF"/>
    <w:rsid w:val="006E5CA3"/>
    <w:rsid w:val="006F2621"/>
    <w:rsid w:val="006F28AD"/>
    <w:rsid w:val="0070027C"/>
    <w:rsid w:val="00706163"/>
    <w:rsid w:val="00706DC2"/>
    <w:rsid w:val="0071137A"/>
    <w:rsid w:val="00712421"/>
    <w:rsid w:val="00715E8D"/>
    <w:rsid w:val="007163D4"/>
    <w:rsid w:val="00722764"/>
    <w:rsid w:val="00723F59"/>
    <w:rsid w:val="00725993"/>
    <w:rsid w:val="00725D52"/>
    <w:rsid w:val="00726BFF"/>
    <w:rsid w:val="0073687C"/>
    <w:rsid w:val="00740C39"/>
    <w:rsid w:val="00747921"/>
    <w:rsid w:val="00750F5A"/>
    <w:rsid w:val="00755A24"/>
    <w:rsid w:val="00756CD2"/>
    <w:rsid w:val="00760F06"/>
    <w:rsid w:val="00761260"/>
    <w:rsid w:val="00763EAF"/>
    <w:rsid w:val="00767B84"/>
    <w:rsid w:val="00772574"/>
    <w:rsid w:val="0077284A"/>
    <w:rsid w:val="00773F10"/>
    <w:rsid w:val="0077547F"/>
    <w:rsid w:val="00783AA7"/>
    <w:rsid w:val="0078504D"/>
    <w:rsid w:val="00785676"/>
    <w:rsid w:val="00785F3A"/>
    <w:rsid w:val="007876B2"/>
    <w:rsid w:val="00793207"/>
    <w:rsid w:val="00795DCC"/>
    <w:rsid w:val="00796B81"/>
    <w:rsid w:val="00797566"/>
    <w:rsid w:val="007977FB"/>
    <w:rsid w:val="007A0909"/>
    <w:rsid w:val="007A1AFC"/>
    <w:rsid w:val="007A648F"/>
    <w:rsid w:val="007B0830"/>
    <w:rsid w:val="007B131C"/>
    <w:rsid w:val="007B18E9"/>
    <w:rsid w:val="007B5DE6"/>
    <w:rsid w:val="007C38C7"/>
    <w:rsid w:val="007C3B50"/>
    <w:rsid w:val="007C4507"/>
    <w:rsid w:val="007C61D2"/>
    <w:rsid w:val="007C7E3E"/>
    <w:rsid w:val="007D2B3B"/>
    <w:rsid w:val="007D4AB2"/>
    <w:rsid w:val="007D6330"/>
    <w:rsid w:val="007D783E"/>
    <w:rsid w:val="007E0B9D"/>
    <w:rsid w:val="007E37DF"/>
    <w:rsid w:val="007F26EE"/>
    <w:rsid w:val="007F3592"/>
    <w:rsid w:val="0080455A"/>
    <w:rsid w:val="008105F3"/>
    <w:rsid w:val="008169F0"/>
    <w:rsid w:val="00816F51"/>
    <w:rsid w:val="00817D62"/>
    <w:rsid w:val="0082033F"/>
    <w:rsid w:val="0082276E"/>
    <w:rsid w:val="00822EB4"/>
    <w:rsid w:val="008265AA"/>
    <w:rsid w:val="00826989"/>
    <w:rsid w:val="00827E61"/>
    <w:rsid w:val="00832FE5"/>
    <w:rsid w:val="00837FB4"/>
    <w:rsid w:val="0084374C"/>
    <w:rsid w:val="00843A07"/>
    <w:rsid w:val="008500BA"/>
    <w:rsid w:val="00861FF0"/>
    <w:rsid w:val="00864696"/>
    <w:rsid w:val="00867892"/>
    <w:rsid w:val="00867E4F"/>
    <w:rsid w:val="00873A59"/>
    <w:rsid w:val="008745D9"/>
    <w:rsid w:val="0088409A"/>
    <w:rsid w:val="00886CBB"/>
    <w:rsid w:val="00891753"/>
    <w:rsid w:val="0089205C"/>
    <w:rsid w:val="00894479"/>
    <w:rsid w:val="00896675"/>
    <w:rsid w:val="008A345E"/>
    <w:rsid w:val="008A6632"/>
    <w:rsid w:val="008A71E2"/>
    <w:rsid w:val="008B27D3"/>
    <w:rsid w:val="008B4775"/>
    <w:rsid w:val="008B69EC"/>
    <w:rsid w:val="008C0767"/>
    <w:rsid w:val="008C1CD5"/>
    <w:rsid w:val="008C6B27"/>
    <w:rsid w:val="008D40FB"/>
    <w:rsid w:val="008D6D2D"/>
    <w:rsid w:val="008E04F3"/>
    <w:rsid w:val="008E5257"/>
    <w:rsid w:val="008F32CF"/>
    <w:rsid w:val="008F3FF6"/>
    <w:rsid w:val="008F4384"/>
    <w:rsid w:val="00900BA1"/>
    <w:rsid w:val="00904834"/>
    <w:rsid w:val="009109CB"/>
    <w:rsid w:val="009113AE"/>
    <w:rsid w:val="009131CF"/>
    <w:rsid w:val="00914014"/>
    <w:rsid w:val="00921031"/>
    <w:rsid w:val="00923A91"/>
    <w:rsid w:val="00923D75"/>
    <w:rsid w:val="0092625B"/>
    <w:rsid w:val="00930B48"/>
    <w:rsid w:val="00937109"/>
    <w:rsid w:val="00937F5A"/>
    <w:rsid w:val="00943D6D"/>
    <w:rsid w:val="00951328"/>
    <w:rsid w:val="00951BF6"/>
    <w:rsid w:val="00956C47"/>
    <w:rsid w:val="00957A68"/>
    <w:rsid w:val="00960BC2"/>
    <w:rsid w:val="00962AD5"/>
    <w:rsid w:val="00963D0B"/>
    <w:rsid w:val="009652F4"/>
    <w:rsid w:val="00973EC6"/>
    <w:rsid w:val="00980354"/>
    <w:rsid w:val="009807B6"/>
    <w:rsid w:val="00981506"/>
    <w:rsid w:val="0098204E"/>
    <w:rsid w:val="00982CC9"/>
    <w:rsid w:val="009834E7"/>
    <w:rsid w:val="009854D8"/>
    <w:rsid w:val="00991BD4"/>
    <w:rsid w:val="00995958"/>
    <w:rsid w:val="009A0271"/>
    <w:rsid w:val="009A0DB2"/>
    <w:rsid w:val="009A307C"/>
    <w:rsid w:val="009A33BE"/>
    <w:rsid w:val="009A679E"/>
    <w:rsid w:val="009B0AF1"/>
    <w:rsid w:val="009B1D2A"/>
    <w:rsid w:val="009B50EB"/>
    <w:rsid w:val="009B765D"/>
    <w:rsid w:val="009C1867"/>
    <w:rsid w:val="009C1F0C"/>
    <w:rsid w:val="009C2065"/>
    <w:rsid w:val="009C342C"/>
    <w:rsid w:val="009C4FF1"/>
    <w:rsid w:val="009C6FB2"/>
    <w:rsid w:val="009D71E8"/>
    <w:rsid w:val="009E5A94"/>
    <w:rsid w:val="009E6FED"/>
    <w:rsid w:val="009F5A66"/>
    <w:rsid w:val="00A01339"/>
    <w:rsid w:val="00A0567E"/>
    <w:rsid w:val="00A0738F"/>
    <w:rsid w:val="00A112FA"/>
    <w:rsid w:val="00A15E20"/>
    <w:rsid w:val="00A174F0"/>
    <w:rsid w:val="00A30787"/>
    <w:rsid w:val="00A37488"/>
    <w:rsid w:val="00A4229C"/>
    <w:rsid w:val="00A537C7"/>
    <w:rsid w:val="00A62413"/>
    <w:rsid w:val="00A6447D"/>
    <w:rsid w:val="00A6494A"/>
    <w:rsid w:val="00A6685C"/>
    <w:rsid w:val="00A67C16"/>
    <w:rsid w:val="00A71C63"/>
    <w:rsid w:val="00A74D72"/>
    <w:rsid w:val="00A74F72"/>
    <w:rsid w:val="00A7612D"/>
    <w:rsid w:val="00A80B50"/>
    <w:rsid w:val="00A8106F"/>
    <w:rsid w:val="00A861A4"/>
    <w:rsid w:val="00A90A9B"/>
    <w:rsid w:val="00A912A4"/>
    <w:rsid w:val="00A9587D"/>
    <w:rsid w:val="00A97A59"/>
    <w:rsid w:val="00AA1D9B"/>
    <w:rsid w:val="00AA570C"/>
    <w:rsid w:val="00AA6BB8"/>
    <w:rsid w:val="00AB20E9"/>
    <w:rsid w:val="00AB582D"/>
    <w:rsid w:val="00AC1ED3"/>
    <w:rsid w:val="00AC50FB"/>
    <w:rsid w:val="00AC6631"/>
    <w:rsid w:val="00AC7331"/>
    <w:rsid w:val="00AD6DB5"/>
    <w:rsid w:val="00AE1C90"/>
    <w:rsid w:val="00AE24D2"/>
    <w:rsid w:val="00AE7686"/>
    <w:rsid w:val="00AF1FB9"/>
    <w:rsid w:val="00AF2D27"/>
    <w:rsid w:val="00AF37A8"/>
    <w:rsid w:val="00AF3F5E"/>
    <w:rsid w:val="00AF434B"/>
    <w:rsid w:val="00AF700D"/>
    <w:rsid w:val="00B0126C"/>
    <w:rsid w:val="00B07A99"/>
    <w:rsid w:val="00B11205"/>
    <w:rsid w:val="00B16C3D"/>
    <w:rsid w:val="00B21A1B"/>
    <w:rsid w:val="00B25C74"/>
    <w:rsid w:val="00B26E74"/>
    <w:rsid w:val="00B362DA"/>
    <w:rsid w:val="00B43D34"/>
    <w:rsid w:val="00B440EF"/>
    <w:rsid w:val="00B46FF4"/>
    <w:rsid w:val="00B4779A"/>
    <w:rsid w:val="00B54627"/>
    <w:rsid w:val="00B57C34"/>
    <w:rsid w:val="00B65425"/>
    <w:rsid w:val="00B71E22"/>
    <w:rsid w:val="00B75831"/>
    <w:rsid w:val="00B76EB3"/>
    <w:rsid w:val="00B77C30"/>
    <w:rsid w:val="00B85478"/>
    <w:rsid w:val="00B87ED7"/>
    <w:rsid w:val="00B92CDF"/>
    <w:rsid w:val="00B946BD"/>
    <w:rsid w:val="00BA7438"/>
    <w:rsid w:val="00BB6390"/>
    <w:rsid w:val="00BB702F"/>
    <w:rsid w:val="00BB7C2D"/>
    <w:rsid w:val="00BC02D5"/>
    <w:rsid w:val="00BC1DC3"/>
    <w:rsid w:val="00BC3919"/>
    <w:rsid w:val="00BC516A"/>
    <w:rsid w:val="00BD22E3"/>
    <w:rsid w:val="00BD2F5F"/>
    <w:rsid w:val="00BD62F7"/>
    <w:rsid w:val="00BD7B3B"/>
    <w:rsid w:val="00BE07F6"/>
    <w:rsid w:val="00BE162D"/>
    <w:rsid w:val="00BE6294"/>
    <w:rsid w:val="00BE6BD5"/>
    <w:rsid w:val="00BF2F8B"/>
    <w:rsid w:val="00BF35D5"/>
    <w:rsid w:val="00C03E72"/>
    <w:rsid w:val="00C05716"/>
    <w:rsid w:val="00C07A35"/>
    <w:rsid w:val="00C107A8"/>
    <w:rsid w:val="00C121C6"/>
    <w:rsid w:val="00C13FA0"/>
    <w:rsid w:val="00C2233D"/>
    <w:rsid w:val="00C24714"/>
    <w:rsid w:val="00C25622"/>
    <w:rsid w:val="00C365E8"/>
    <w:rsid w:val="00C37BDB"/>
    <w:rsid w:val="00C40DB9"/>
    <w:rsid w:val="00C41470"/>
    <w:rsid w:val="00C41F82"/>
    <w:rsid w:val="00C55198"/>
    <w:rsid w:val="00C65E02"/>
    <w:rsid w:val="00C71CB2"/>
    <w:rsid w:val="00C72200"/>
    <w:rsid w:val="00C72627"/>
    <w:rsid w:val="00C77572"/>
    <w:rsid w:val="00C82DCC"/>
    <w:rsid w:val="00C85E82"/>
    <w:rsid w:val="00C8636C"/>
    <w:rsid w:val="00C87D81"/>
    <w:rsid w:val="00C92A25"/>
    <w:rsid w:val="00C93BD3"/>
    <w:rsid w:val="00C94F8B"/>
    <w:rsid w:val="00CA0499"/>
    <w:rsid w:val="00CA380B"/>
    <w:rsid w:val="00CA3871"/>
    <w:rsid w:val="00CA3E92"/>
    <w:rsid w:val="00CA5093"/>
    <w:rsid w:val="00CA7AD2"/>
    <w:rsid w:val="00CB2F42"/>
    <w:rsid w:val="00CB4587"/>
    <w:rsid w:val="00CC108B"/>
    <w:rsid w:val="00CD1DD5"/>
    <w:rsid w:val="00CD2FD6"/>
    <w:rsid w:val="00CD54A8"/>
    <w:rsid w:val="00CE5D01"/>
    <w:rsid w:val="00CE670B"/>
    <w:rsid w:val="00CF0729"/>
    <w:rsid w:val="00CF1751"/>
    <w:rsid w:val="00CF4D4D"/>
    <w:rsid w:val="00CF6E6E"/>
    <w:rsid w:val="00CF7C2B"/>
    <w:rsid w:val="00D030F7"/>
    <w:rsid w:val="00D03EDB"/>
    <w:rsid w:val="00D05C8E"/>
    <w:rsid w:val="00D117AA"/>
    <w:rsid w:val="00D11E50"/>
    <w:rsid w:val="00D137E0"/>
    <w:rsid w:val="00D14497"/>
    <w:rsid w:val="00D14C9E"/>
    <w:rsid w:val="00D166E5"/>
    <w:rsid w:val="00D339A6"/>
    <w:rsid w:val="00D40D64"/>
    <w:rsid w:val="00D42B4A"/>
    <w:rsid w:val="00D47DBF"/>
    <w:rsid w:val="00D505BA"/>
    <w:rsid w:val="00D569D9"/>
    <w:rsid w:val="00D578F1"/>
    <w:rsid w:val="00D62AD9"/>
    <w:rsid w:val="00D64E81"/>
    <w:rsid w:val="00D70566"/>
    <w:rsid w:val="00D7110B"/>
    <w:rsid w:val="00D72939"/>
    <w:rsid w:val="00D73241"/>
    <w:rsid w:val="00D74781"/>
    <w:rsid w:val="00D759FE"/>
    <w:rsid w:val="00D77748"/>
    <w:rsid w:val="00D838B3"/>
    <w:rsid w:val="00D85128"/>
    <w:rsid w:val="00D920C8"/>
    <w:rsid w:val="00D93899"/>
    <w:rsid w:val="00D97F6A"/>
    <w:rsid w:val="00DA04CC"/>
    <w:rsid w:val="00DA08C3"/>
    <w:rsid w:val="00DA0CBF"/>
    <w:rsid w:val="00DA6B87"/>
    <w:rsid w:val="00DA7445"/>
    <w:rsid w:val="00DB2DFB"/>
    <w:rsid w:val="00DC011D"/>
    <w:rsid w:val="00DC0FA3"/>
    <w:rsid w:val="00DC3C37"/>
    <w:rsid w:val="00DD16A8"/>
    <w:rsid w:val="00DD3025"/>
    <w:rsid w:val="00DD5DF5"/>
    <w:rsid w:val="00DE1957"/>
    <w:rsid w:val="00DE69F4"/>
    <w:rsid w:val="00DF42F4"/>
    <w:rsid w:val="00E10633"/>
    <w:rsid w:val="00E13DAF"/>
    <w:rsid w:val="00E146FD"/>
    <w:rsid w:val="00E219F6"/>
    <w:rsid w:val="00E25744"/>
    <w:rsid w:val="00E25EBC"/>
    <w:rsid w:val="00E33751"/>
    <w:rsid w:val="00E34A2F"/>
    <w:rsid w:val="00E35513"/>
    <w:rsid w:val="00E36027"/>
    <w:rsid w:val="00E46271"/>
    <w:rsid w:val="00E466D9"/>
    <w:rsid w:val="00E55486"/>
    <w:rsid w:val="00E57942"/>
    <w:rsid w:val="00E60048"/>
    <w:rsid w:val="00E61B5A"/>
    <w:rsid w:val="00E62FF9"/>
    <w:rsid w:val="00E650B7"/>
    <w:rsid w:val="00E66672"/>
    <w:rsid w:val="00E7106F"/>
    <w:rsid w:val="00E81DDA"/>
    <w:rsid w:val="00E836F2"/>
    <w:rsid w:val="00E8422D"/>
    <w:rsid w:val="00E96759"/>
    <w:rsid w:val="00EA3A8C"/>
    <w:rsid w:val="00EB0C02"/>
    <w:rsid w:val="00EC0393"/>
    <w:rsid w:val="00EC26E0"/>
    <w:rsid w:val="00EC4C31"/>
    <w:rsid w:val="00EC622E"/>
    <w:rsid w:val="00EC6CF7"/>
    <w:rsid w:val="00EC7A32"/>
    <w:rsid w:val="00EE3A4D"/>
    <w:rsid w:val="00EF0DD0"/>
    <w:rsid w:val="00EF2430"/>
    <w:rsid w:val="00EF5030"/>
    <w:rsid w:val="00EF6928"/>
    <w:rsid w:val="00EF7F69"/>
    <w:rsid w:val="00F0081B"/>
    <w:rsid w:val="00F00B5B"/>
    <w:rsid w:val="00F00DD6"/>
    <w:rsid w:val="00F038E4"/>
    <w:rsid w:val="00F044A9"/>
    <w:rsid w:val="00F1063A"/>
    <w:rsid w:val="00F124B7"/>
    <w:rsid w:val="00F142B5"/>
    <w:rsid w:val="00F147C6"/>
    <w:rsid w:val="00F16CED"/>
    <w:rsid w:val="00F23364"/>
    <w:rsid w:val="00F24776"/>
    <w:rsid w:val="00F26A33"/>
    <w:rsid w:val="00F309DD"/>
    <w:rsid w:val="00F327D4"/>
    <w:rsid w:val="00F3375D"/>
    <w:rsid w:val="00F34FD2"/>
    <w:rsid w:val="00F35C5E"/>
    <w:rsid w:val="00F42113"/>
    <w:rsid w:val="00F477C5"/>
    <w:rsid w:val="00F565D5"/>
    <w:rsid w:val="00F619E2"/>
    <w:rsid w:val="00F649BD"/>
    <w:rsid w:val="00F67A2B"/>
    <w:rsid w:val="00F71753"/>
    <w:rsid w:val="00F72850"/>
    <w:rsid w:val="00F818C9"/>
    <w:rsid w:val="00F84B6F"/>
    <w:rsid w:val="00F87261"/>
    <w:rsid w:val="00F874A4"/>
    <w:rsid w:val="00F92ADA"/>
    <w:rsid w:val="00F93808"/>
    <w:rsid w:val="00F974CA"/>
    <w:rsid w:val="00FA10CE"/>
    <w:rsid w:val="00FA3F38"/>
    <w:rsid w:val="00FA6754"/>
    <w:rsid w:val="00FA7C36"/>
    <w:rsid w:val="00FB1D68"/>
    <w:rsid w:val="00FB5F3B"/>
    <w:rsid w:val="00FC01F2"/>
    <w:rsid w:val="00FC2465"/>
    <w:rsid w:val="00FD079B"/>
    <w:rsid w:val="00FD6D24"/>
    <w:rsid w:val="00FD71A0"/>
    <w:rsid w:val="00FE6B05"/>
    <w:rsid w:val="00FE72D8"/>
    <w:rsid w:val="00FF4EE7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1D1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B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left="720" w:hanging="720"/>
      <w:jc w:val="both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  <w:jc w:val="both"/>
    </w:pPr>
    <w:rPr>
      <w:bCs/>
      <w:sz w:val="20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bCs/>
      <w:sz w:val="20"/>
    </w:r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odyText">
    <w:name w:val="Body Text"/>
    <w:basedOn w:val="Normal"/>
    <w:pPr>
      <w:tabs>
        <w:tab w:val="left" w:pos="-1440"/>
      </w:tabs>
      <w:jc w:val="both"/>
    </w:pPr>
  </w:style>
  <w:style w:type="paragraph" w:styleId="BalloonText">
    <w:name w:val="Balloon Text"/>
    <w:basedOn w:val="Normal"/>
    <w:semiHidden/>
    <w:rsid w:val="009109C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23C38"/>
  </w:style>
  <w:style w:type="character" w:customStyle="1" w:styleId="BodyTextIndent2Char">
    <w:name w:val="Body Text Indent 2 Char"/>
    <w:link w:val="BodyTextIndent2"/>
    <w:rsid w:val="00623C38"/>
    <w:rPr>
      <w:bCs/>
      <w:snapToGrid w:val="0"/>
    </w:rPr>
  </w:style>
  <w:style w:type="paragraph" w:styleId="ListParagraph">
    <w:name w:val="List Paragraph"/>
    <w:basedOn w:val="Normal"/>
    <w:uiPriority w:val="34"/>
    <w:qFormat/>
    <w:rsid w:val="005E4E05"/>
    <w:pPr>
      <w:ind w:left="720"/>
    </w:pPr>
  </w:style>
  <w:style w:type="paragraph" w:customStyle="1" w:styleId="Default">
    <w:name w:val="Default"/>
    <w:uiPriority w:val="99"/>
    <w:rsid w:val="00361B2A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character" w:customStyle="1" w:styleId="listitem">
    <w:name w:val="listitem"/>
    <w:basedOn w:val="DefaultParagraphFont"/>
    <w:rsid w:val="00367C12"/>
  </w:style>
  <w:style w:type="character" w:customStyle="1" w:styleId="fnt0">
    <w:name w:val="fnt0"/>
    <w:basedOn w:val="DefaultParagraphFont"/>
    <w:rsid w:val="00C92A25"/>
  </w:style>
  <w:style w:type="table" w:styleId="TableGrid">
    <w:name w:val="Table Grid"/>
    <w:basedOn w:val="TableNormal"/>
    <w:rsid w:val="009A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MOREHEAD STATE UNIVERSITY</vt:lpstr>
    </vt:vector>
  </TitlesOfParts>
  <Company>Morehead State University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MOREHEAD STATE UNIVERSITY</dc:title>
  <dc:subject/>
  <dc:creator>Dr. Ni Wang</dc:creator>
  <cp:keywords/>
  <cp:lastModifiedBy>Kelsey Bradley</cp:lastModifiedBy>
  <cp:revision>25</cp:revision>
  <cp:lastPrinted>2013-03-18T20:05:00Z</cp:lastPrinted>
  <dcterms:created xsi:type="dcterms:W3CDTF">2015-04-08T02:11:00Z</dcterms:created>
  <dcterms:modified xsi:type="dcterms:W3CDTF">2015-04-08T02:43:00Z</dcterms:modified>
</cp:coreProperties>
</file>